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F0" w:rsidRDefault="004546F0" w:rsidP="004546F0">
      <w:pPr>
        <w:rPr>
          <w:rFonts w:ascii="Cornerstone" w:hAnsi="Cornerstone"/>
          <w:b/>
          <w:bCs/>
          <w:sz w:val="40"/>
        </w:rPr>
      </w:pPr>
      <w:bookmarkStart w:id="0" w:name="_GoBack"/>
      <w:bookmarkEnd w:id="0"/>
    </w:p>
    <w:p w:rsidR="004546F0" w:rsidRDefault="004546F0" w:rsidP="004546F0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BRGA Meet #3:</w:t>
      </w:r>
      <w:r w:rsidR="00FC2DF9">
        <w:rPr>
          <w:rFonts w:ascii="Cornerstone" w:hAnsi="Cornerstone"/>
          <w:b/>
          <w:bCs/>
          <w:sz w:val="40"/>
        </w:rPr>
        <w:t xml:space="preserve"> </w:t>
      </w:r>
      <w:r w:rsidR="00FC2DF9">
        <w:rPr>
          <w:rFonts w:ascii="Cornerstone" w:hAnsi="Cornerstone"/>
          <w:b/>
          <w:bCs/>
          <w:sz w:val="40"/>
        </w:rPr>
        <w:tab/>
      </w:r>
      <w:proofErr w:type="spellStart"/>
      <w:r w:rsidR="00FC2DF9">
        <w:rPr>
          <w:rFonts w:ascii="Cornerstone" w:hAnsi="Cornerstone"/>
          <w:b/>
          <w:bCs/>
          <w:sz w:val="40"/>
        </w:rPr>
        <w:t>Metzlers</w:t>
      </w:r>
      <w:proofErr w:type="spellEnd"/>
    </w:p>
    <w:p w:rsidR="004546F0" w:rsidRDefault="004546F0" w:rsidP="004546F0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January 21</w:t>
      </w:r>
      <w:r w:rsidRPr="004546F0">
        <w:rPr>
          <w:rFonts w:ascii="Cornerstone" w:hAnsi="Cornerstone"/>
          <w:b/>
          <w:bCs/>
          <w:sz w:val="40"/>
          <w:vertAlign w:val="superscript"/>
        </w:rPr>
        <w:t>st</w:t>
      </w:r>
      <w:r>
        <w:rPr>
          <w:rFonts w:ascii="Cornerstone" w:hAnsi="Cornerstone"/>
          <w:b/>
          <w:bCs/>
          <w:sz w:val="40"/>
        </w:rPr>
        <w:t xml:space="preserve"> &amp; 22</w:t>
      </w:r>
      <w:r w:rsidRPr="004546F0">
        <w:rPr>
          <w:rFonts w:ascii="Cornerstone" w:hAnsi="Cornerstone"/>
          <w:b/>
          <w:bCs/>
          <w:sz w:val="40"/>
          <w:vertAlign w:val="superscript"/>
        </w:rPr>
        <w:t>nd</w:t>
      </w:r>
      <w:r>
        <w:rPr>
          <w:rFonts w:ascii="Cornerstone" w:hAnsi="Cornerstone"/>
          <w:b/>
          <w:bCs/>
          <w:sz w:val="40"/>
        </w:rPr>
        <w:t xml:space="preserve"> </w:t>
      </w:r>
    </w:p>
    <w:p w:rsidR="004546F0" w:rsidRDefault="004546F0" w:rsidP="004546F0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 xml:space="preserve">Level </w:t>
      </w:r>
      <w:proofErr w:type="gramStart"/>
      <w:r>
        <w:rPr>
          <w:rFonts w:ascii="Cornerstone" w:hAnsi="Cornerstone"/>
          <w:b/>
          <w:bCs/>
          <w:sz w:val="40"/>
        </w:rPr>
        <w:t>4</w:t>
      </w:r>
      <w:proofErr w:type="gramEnd"/>
    </w:p>
    <w:p w:rsidR="004546F0" w:rsidRDefault="004546F0" w:rsidP="004546F0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4546F0" w:rsidTr="000F589E">
        <w:tc>
          <w:tcPr>
            <w:tcW w:w="2628" w:type="dxa"/>
          </w:tcPr>
          <w:p w:rsidR="004546F0" w:rsidRDefault="004546F0" w:rsidP="000F589E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4546F0" w:rsidRDefault="004546F0" w:rsidP="000F589E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4546F0" w:rsidRDefault="004546F0" w:rsidP="000F589E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4546F0" w:rsidRDefault="004546F0" w:rsidP="000F589E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4546F0" w:rsidRDefault="004546F0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4546F0" w:rsidRDefault="004546F0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4546F0" w:rsidRDefault="004546F0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4546F0" w:rsidRDefault="004546F0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4546F0" w:rsidRDefault="004546F0" w:rsidP="000F589E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4546F0" w:rsidRDefault="004546F0" w:rsidP="000F589E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4546F0" w:rsidTr="000F589E">
        <w:tc>
          <w:tcPr>
            <w:tcW w:w="2628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Ashlynn</w:t>
            </w:r>
            <w:proofErr w:type="spellEnd"/>
            <w:r>
              <w:rPr>
                <w:rFonts w:ascii="Cornerstone" w:hAnsi="Cornerstone"/>
                <w:b/>
                <w:bCs/>
                <w:sz w:val="22"/>
              </w:rPr>
              <w:t xml:space="preserve"> </w:t>
            </w:r>
          </w:p>
        </w:tc>
        <w:tc>
          <w:tcPr>
            <w:tcW w:w="108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9.15</w:t>
            </w:r>
          </w:p>
        </w:tc>
        <w:tc>
          <w:tcPr>
            <w:tcW w:w="54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7.625</w:t>
            </w:r>
          </w:p>
        </w:tc>
        <w:tc>
          <w:tcPr>
            <w:tcW w:w="512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7.5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32.375</w:t>
            </w:r>
          </w:p>
        </w:tc>
      </w:tr>
      <w:tr w:rsidR="004546F0" w:rsidTr="000F589E">
        <w:tc>
          <w:tcPr>
            <w:tcW w:w="2628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Kaitlyn</w:t>
            </w:r>
            <w:proofErr w:type="spellEnd"/>
          </w:p>
        </w:tc>
        <w:tc>
          <w:tcPr>
            <w:tcW w:w="108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4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7.2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7.75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4546F0" w:rsidTr="000F589E">
        <w:tc>
          <w:tcPr>
            <w:tcW w:w="2628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Abbie</w:t>
            </w:r>
            <w:proofErr w:type="spellEnd"/>
            <w:r>
              <w:rPr>
                <w:rFonts w:ascii="Cornerstone" w:hAnsi="Cornerstone"/>
                <w:b/>
                <w:bCs/>
                <w:sz w:val="22"/>
              </w:rPr>
              <w:t xml:space="preserve"> </w:t>
            </w:r>
          </w:p>
        </w:tc>
        <w:tc>
          <w:tcPr>
            <w:tcW w:w="108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</w:t>
            </w:r>
          </w:p>
        </w:tc>
        <w:tc>
          <w:tcPr>
            <w:tcW w:w="54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7.55</w:t>
            </w:r>
          </w:p>
        </w:tc>
        <w:tc>
          <w:tcPr>
            <w:tcW w:w="512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7.9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8.25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32.5</w:t>
            </w:r>
          </w:p>
        </w:tc>
      </w:tr>
      <w:tr w:rsidR="004546F0" w:rsidTr="000F589E">
        <w:tc>
          <w:tcPr>
            <w:tcW w:w="2628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Cecilia</w:t>
            </w:r>
          </w:p>
        </w:tc>
        <w:tc>
          <w:tcPr>
            <w:tcW w:w="108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9.4</w:t>
            </w:r>
          </w:p>
        </w:tc>
        <w:tc>
          <w:tcPr>
            <w:tcW w:w="54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9.6</w:t>
            </w:r>
          </w:p>
        </w:tc>
        <w:tc>
          <w:tcPr>
            <w:tcW w:w="512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9.05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36.95-1</w:t>
            </w:r>
            <w:r w:rsidRPr="003C6ED5">
              <w:rPr>
                <w:rFonts w:ascii="Cornerstone" w:hAnsi="Cornerstone"/>
                <w:b/>
                <w:bCs/>
                <w:sz w:val="26"/>
                <w:vertAlign w:val="superscript"/>
              </w:rPr>
              <w:t>st</w:t>
            </w:r>
          </w:p>
        </w:tc>
      </w:tr>
      <w:tr w:rsidR="004546F0" w:rsidTr="000F589E">
        <w:tc>
          <w:tcPr>
            <w:tcW w:w="2628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Ally</w:t>
            </w:r>
          </w:p>
        </w:tc>
        <w:tc>
          <w:tcPr>
            <w:tcW w:w="108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</w:t>
            </w:r>
          </w:p>
        </w:tc>
        <w:tc>
          <w:tcPr>
            <w:tcW w:w="54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8.85</w:t>
            </w:r>
          </w:p>
        </w:tc>
        <w:tc>
          <w:tcPr>
            <w:tcW w:w="512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9.25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4546F0" w:rsidRDefault="004546F0" w:rsidP="004546F0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36.4-2</w:t>
            </w:r>
            <w:r w:rsidRPr="004546F0">
              <w:rPr>
                <w:rFonts w:ascii="Cornerstone" w:hAnsi="Cornerstone"/>
                <w:b/>
                <w:bCs/>
                <w:sz w:val="26"/>
                <w:vertAlign w:val="superscript"/>
              </w:rPr>
              <w:t>nd</w:t>
            </w:r>
          </w:p>
        </w:tc>
      </w:tr>
      <w:tr w:rsidR="004546F0" w:rsidTr="000F589E">
        <w:tc>
          <w:tcPr>
            <w:tcW w:w="2628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Leah</w:t>
            </w:r>
          </w:p>
        </w:tc>
        <w:tc>
          <w:tcPr>
            <w:tcW w:w="108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9.35</w:t>
            </w:r>
          </w:p>
        </w:tc>
        <w:tc>
          <w:tcPr>
            <w:tcW w:w="54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7.325</w:t>
            </w:r>
          </w:p>
        </w:tc>
        <w:tc>
          <w:tcPr>
            <w:tcW w:w="512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31.975</w:t>
            </w:r>
          </w:p>
        </w:tc>
      </w:tr>
      <w:tr w:rsidR="004546F0" w:rsidTr="000F589E">
        <w:tc>
          <w:tcPr>
            <w:tcW w:w="2628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Valentina</w:t>
            </w:r>
            <w:proofErr w:type="spellEnd"/>
          </w:p>
        </w:tc>
        <w:tc>
          <w:tcPr>
            <w:tcW w:w="108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8.35</w:t>
            </w:r>
          </w:p>
        </w:tc>
        <w:tc>
          <w:tcPr>
            <w:tcW w:w="54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7.1</w:t>
            </w:r>
          </w:p>
        </w:tc>
        <w:tc>
          <w:tcPr>
            <w:tcW w:w="512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31.35</w:t>
            </w:r>
          </w:p>
        </w:tc>
      </w:tr>
      <w:tr w:rsidR="004546F0" w:rsidTr="000F589E">
        <w:tc>
          <w:tcPr>
            <w:tcW w:w="2628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Hannah W.</w:t>
            </w:r>
          </w:p>
        </w:tc>
        <w:tc>
          <w:tcPr>
            <w:tcW w:w="108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</w:p>
        </w:tc>
        <w:tc>
          <w:tcPr>
            <w:tcW w:w="54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7.1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4546F0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4546F0" w:rsidTr="000F589E">
        <w:tc>
          <w:tcPr>
            <w:tcW w:w="2628" w:type="dxa"/>
          </w:tcPr>
          <w:p w:rsidR="004546F0" w:rsidRDefault="00FC2DF9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Hannah S.</w:t>
            </w:r>
          </w:p>
        </w:tc>
        <w:tc>
          <w:tcPr>
            <w:tcW w:w="1080" w:type="dxa"/>
          </w:tcPr>
          <w:p w:rsidR="004546F0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8.95</w:t>
            </w:r>
          </w:p>
        </w:tc>
        <w:tc>
          <w:tcPr>
            <w:tcW w:w="540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7.25</w:t>
            </w:r>
          </w:p>
        </w:tc>
        <w:tc>
          <w:tcPr>
            <w:tcW w:w="512" w:type="dxa"/>
          </w:tcPr>
          <w:p w:rsidR="004546F0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4546F0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4546F0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7.85</w:t>
            </w:r>
          </w:p>
        </w:tc>
        <w:tc>
          <w:tcPr>
            <w:tcW w:w="540" w:type="dxa"/>
          </w:tcPr>
          <w:p w:rsidR="004546F0" w:rsidRPr="000741CA" w:rsidRDefault="004546F0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4546F0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31.75</w:t>
            </w:r>
          </w:p>
        </w:tc>
      </w:tr>
    </w:tbl>
    <w:p w:rsidR="004546F0" w:rsidRDefault="004546F0" w:rsidP="004546F0">
      <w:pPr>
        <w:rPr>
          <w:rFonts w:ascii="Cornerstone" w:hAnsi="Cornerstone"/>
          <w:b/>
          <w:bCs/>
          <w:sz w:val="26"/>
        </w:rPr>
      </w:pPr>
    </w:p>
    <w:p w:rsidR="004546F0" w:rsidRDefault="004546F0" w:rsidP="004546F0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FC2DF9" w:rsidRDefault="00FC2DF9" w:rsidP="00FC2DF9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lastRenderedPageBreak/>
        <w:t xml:space="preserve">BRGA Meet #3: </w:t>
      </w:r>
      <w:proofErr w:type="spellStart"/>
      <w:r>
        <w:rPr>
          <w:rFonts w:ascii="Cornerstone" w:hAnsi="Cornerstone"/>
          <w:b/>
          <w:bCs/>
          <w:sz w:val="40"/>
        </w:rPr>
        <w:t>Metzlers</w:t>
      </w:r>
      <w:proofErr w:type="spellEnd"/>
    </w:p>
    <w:p w:rsidR="00FC2DF9" w:rsidRDefault="00FC2DF9" w:rsidP="00FC2DF9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January 21</w:t>
      </w:r>
      <w:r w:rsidRPr="00FC2DF9">
        <w:rPr>
          <w:rFonts w:ascii="Cornerstone" w:hAnsi="Cornerstone"/>
          <w:b/>
          <w:bCs/>
          <w:sz w:val="40"/>
          <w:vertAlign w:val="superscript"/>
        </w:rPr>
        <w:t>st</w:t>
      </w:r>
      <w:r>
        <w:rPr>
          <w:rFonts w:ascii="Cornerstone" w:hAnsi="Cornerstone"/>
          <w:b/>
          <w:bCs/>
          <w:sz w:val="40"/>
        </w:rPr>
        <w:t xml:space="preserve"> &amp; 22</w:t>
      </w:r>
      <w:r w:rsidRPr="00FC2DF9">
        <w:rPr>
          <w:rFonts w:ascii="Cornerstone" w:hAnsi="Cornerstone"/>
          <w:b/>
          <w:bCs/>
          <w:sz w:val="40"/>
          <w:vertAlign w:val="superscript"/>
        </w:rPr>
        <w:t>nd</w:t>
      </w:r>
    </w:p>
    <w:p w:rsidR="00FC2DF9" w:rsidRDefault="00FC2DF9" w:rsidP="00FC2DF9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 xml:space="preserve">Level </w:t>
      </w:r>
      <w:proofErr w:type="gramStart"/>
      <w:r>
        <w:rPr>
          <w:rFonts w:ascii="Cornerstone" w:hAnsi="Cornerstone"/>
          <w:b/>
          <w:bCs/>
          <w:sz w:val="40"/>
        </w:rPr>
        <w:t>5</w:t>
      </w:r>
      <w:proofErr w:type="gramEnd"/>
    </w:p>
    <w:p w:rsidR="00FC2DF9" w:rsidRDefault="00FC2DF9" w:rsidP="00FC2DF9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FC2DF9" w:rsidTr="000F589E">
        <w:tc>
          <w:tcPr>
            <w:tcW w:w="2628" w:type="dxa"/>
          </w:tcPr>
          <w:p w:rsidR="00FC2DF9" w:rsidRDefault="00FC2DF9" w:rsidP="000F589E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FC2DF9" w:rsidRDefault="00FC2DF9" w:rsidP="000F589E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FC2DF9" w:rsidRDefault="00FC2DF9" w:rsidP="000F589E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FC2DF9" w:rsidRDefault="00FC2DF9" w:rsidP="000F589E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FC2DF9" w:rsidRDefault="00FC2DF9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FC2DF9" w:rsidRDefault="00FC2DF9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FC2DF9" w:rsidRDefault="00FC2DF9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FC2DF9" w:rsidRDefault="00FC2DF9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FC2DF9" w:rsidRDefault="00FC2DF9" w:rsidP="000F589E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FC2DF9" w:rsidRDefault="00FC2DF9" w:rsidP="000F589E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FC2DF9" w:rsidTr="000F589E">
        <w:tc>
          <w:tcPr>
            <w:tcW w:w="2628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Ali B.</w:t>
            </w:r>
          </w:p>
        </w:tc>
        <w:tc>
          <w:tcPr>
            <w:tcW w:w="108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</w:t>
            </w:r>
          </w:p>
        </w:tc>
        <w:tc>
          <w:tcPr>
            <w:tcW w:w="54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7.75</w:t>
            </w:r>
          </w:p>
        </w:tc>
        <w:tc>
          <w:tcPr>
            <w:tcW w:w="540" w:type="dxa"/>
          </w:tcPr>
          <w:p w:rsidR="00FC2DF9" w:rsidRPr="000741CA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8.25</w:t>
            </w:r>
          </w:p>
        </w:tc>
        <w:tc>
          <w:tcPr>
            <w:tcW w:w="540" w:type="dxa"/>
          </w:tcPr>
          <w:p w:rsidR="00FC2DF9" w:rsidRPr="000741CA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FC2DF9" w:rsidTr="000F589E">
        <w:tc>
          <w:tcPr>
            <w:tcW w:w="2628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Hannah</w:t>
            </w:r>
          </w:p>
        </w:tc>
        <w:tc>
          <w:tcPr>
            <w:tcW w:w="108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8.075</w:t>
            </w:r>
          </w:p>
        </w:tc>
        <w:tc>
          <w:tcPr>
            <w:tcW w:w="54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7.95</w:t>
            </w:r>
          </w:p>
        </w:tc>
        <w:tc>
          <w:tcPr>
            <w:tcW w:w="540" w:type="dxa"/>
          </w:tcPr>
          <w:p w:rsidR="00FC2DF9" w:rsidRPr="000741CA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</w:t>
            </w:r>
          </w:p>
        </w:tc>
        <w:tc>
          <w:tcPr>
            <w:tcW w:w="540" w:type="dxa"/>
          </w:tcPr>
          <w:p w:rsidR="00FC2DF9" w:rsidRPr="000741CA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FC2DF9" w:rsidTr="000F589E">
        <w:tc>
          <w:tcPr>
            <w:tcW w:w="2628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Lexxi</w:t>
            </w:r>
            <w:proofErr w:type="spellEnd"/>
            <w:r>
              <w:rPr>
                <w:rFonts w:ascii="Cornerstone" w:hAnsi="Cornerstone"/>
                <w:b/>
                <w:bCs/>
                <w:sz w:val="22"/>
              </w:rPr>
              <w:t xml:space="preserve"> H.</w:t>
            </w:r>
          </w:p>
        </w:tc>
        <w:tc>
          <w:tcPr>
            <w:tcW w:w="108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7.4</w:t>
            </w:r>
          </w:p>
        </w:tc>
        <w:tc>
          <w:tcPr>
            <w:tcW w:w="54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5.6</w:t>
            </w:r>
          </w:p>
        </w:tc>
        <w:tc>
          <w:tcPr>
            <w:tcW w:w="512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</w:t>
            </w:r>
          </w:p>
        </w:tc>
        <w:tc>
          <w:tcPr>
            <w:tcW w:w="540" w:type="dxa"/>
          </w:tcPr>
          <w:p w:rsidR="00FC2DF9" w:rsidRPr="000741CA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7.45</w:t>
            </w:r>
          </w:p>
        </w:tc>
        <w:tc>
          <w:tcPr>
            <w:tcW w:w="540" w:type="dxa"/>
          </w:tcPr>
          <w:p w:rsidR="00FC2DF9" w:rsidRPr="000741CA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28.85</w:t>
            </w:r>
          </w:p>
        </w:tc>
      </w:tr>
      <w:tr w:rsidR="00FC2DF9" w:rsidTr="000F589E">
        <w:tc>
          <w:tcPr>
            <w:tcW w:w="2628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Sutton</w:t>
            </w:r>
          </w:p>
        </w:tc>
        <w:tc>
          <w:tcPr>
            <w:tcW w:w="108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7.05</w:t>
            </w:r>
          </w:p>
        </w:tc>
        <w:tc>
          <w:tcPr>
            <w:tcW w:w="54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6.5</w:t>
            </w:r>
          </w:p>
        </w:tc>
        <w:tc>
          <w:tcPr>
            <w:tcW w:w="512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8.55</w:t>
            </w:r>
          </w:p>
        </w:tc>
        <w:tc>
          <w:tcPr>
            <w:tcW w:w="540" w:type="dxa"/>
          </w:tcPr>
          <w:p w:rsidR="00FC2DF9" w:rsidRPr="000741CA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8.25</w:t>
            </w:r>
          </w:p>
        </w:tc>
        <w:tc>
          <w:tcPr>
            <w:tcW w:w="540" w:type="dxa"/>
          </w:tcPr>
          <w:p w:rsidR="00FC2DF9" w:rsidRPr="000741CA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30.35</w:t>
            </w:r>
          </w:p>
        </w:tc>
      </w:tr>
      <w:tr w:rsidR="00FC2DF9" w:rsidTr="000F589E">
        <w:tc>
          <w:tcPr>
            <w:tcW w:w="2628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Maddison</w:t>
            </w:r>
            <w:proofErr w:type="spellEnd"/>
          </w:p>
        </w:tc>
        <w:tc>
          <w:tcPr>
            <w:tcW w:w="108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</w:t>
            </w:r>
          </w:p>
        </w:tc>
        <w:tc>
          <w:tcPr>
            <w:tcW w:w="54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7.35</w:t>
            </w:r>
          </w:p>
        </w:tc>
        <w:tc>
          <w:tcPr>
            <w:tcW w:w="512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</w:t>
            </w:r>
          </w:p>
        </w:tc>
        <w:tc>
          <w:tcPr>
            <w:tcW w:w="540" w:type="dxa"/>
          </w:tcPr>
          <w:p w:rsidR="00FC2DF9" w:rsidRPr="000741CA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40" w:type="dxa"/>
          </w:tcPr>
          <w:p w:rsidR="00FC2DF9" w:rsidRPr="000741CA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FC2DF9" w:rsidRDefault="00F32086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32.55</w:t>
            </w:r>
          </w:p>
        </w:tc>
      </w:tr>
      <w:tr w:rsidR="00FC2DF9" w:rsidTr="000F589E">
        <w:tc>
          <w:tcPr>
            <w:tcW w:w="2628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Lauren</w:t>
            </w:r>
          </w:p>
        </w:tc>
        <w:tc>
          <w:tcPr>
            <w:tcW w:w="108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7.15</w:t>
            </w:r>
          </w:p>
        </w:tc>
        <w:tc>
          <w:tcPr>
            <w:tcW w:w="54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</w:t>
            </w:r>
          </w:p>
        </w:tc>
        <w:tc>
          <w:tcPr>
            <w:tcW w:w="512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</w:t>
            </w:r>
          </w:p>
        </w:tc>
        <w:tc>
          <w:tcPr>
            <w:tcW w:w="540" w:type="dxa"/>
          </w:tcPr>
          <w:p w:rsidR="00FC2DF9" w:rsidRPr="000741CA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</w:t>
            </w:r>
          </w:p>
        </w:tc>
        <w:tc>
          <w:tcPr>
            <w:tcW w:w="540" w:type="dxa"/>
          </w:tcPr>
          <w:p w:rsidR="00FC2DF9" w:rsidRPr="000741CA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FC2DF9" w:rsidRDefault="00F32086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31.95</w:t>
            </w:r>
          </w:p>
        </w:tc>
      </w:tr>
      <w:tr w:rsidR="00FC2DF9" w:rsidTr="000F589E">
        <w:tc>
          <w:tcPr>
            <w:tcW w:w="2628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Megan</w:t>
            </w:r>
          </w:p>
        </w:tc>
        <w:tc>
          <w:tcPr>
            <w:tcW w:w="108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  <w:r w:rsidR="00FC2DF9">
              <w:rPr>
                <w:rFonts w:ascii="Cornerstone" w:hAnsi="Cornerstone"/>
                <w:b/>
                <w:bCs/>
                <w:sz w:val="26"/>
              </w:rPr>
              <w:t>5</w:t>
            </w:r>
          </w:p>
        </w:tc>
        <w:tc>
          <w:tcPr>
            <w:tcW w:w="54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</w:t>
            </w:r>
            <w:r w:rsidR="00F32086">
              <w:rPr>
                <w:rFonts w:ascii="Cornerstone" w:hAnsi="Cornerstone"/>
                <w:b/>
                <w:bCs/>
                <w:sz w:val="26"/>
              </w:rPr>
              <w:t>3</w:t>
            </w:r>
          </w:p>
        </w:tc>
        <w:tc>
          <w:tcPr>
            <w:tcW w:w="512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C2DF9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7.85</w:t>
            </w:r>
          </w:p>
        </w:tc>
        <w:tc>
          <w:tcPr>
            <w:tcW w:w="540" w:type="dxa"/>
          </w:tcPr>
          <w:p w:rsidR="00FC2DF9" w:rsidRPr="000741CA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FC2DF9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</w:t>
            </w:r>
          </w:p>
        </w:tc>
        <w:tc>
          <w:tcPr>
            <w:tcW w:w="540" w:type="dxa"/>
          </w:tcPr>
          <w:p w:rsidR="00FC2DF9" w:rsidRPr="000741CA" w:rsidRDefault="00FC2DF9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FC2DF9" w:rsidRDefault="00FC2DF9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</w:t>
            </w:r>
            <w:r w:rsidR="00F32086">
              <w:rPr>
                <w:rFonts w:ascii="Cornerstone" w:hAnsi="Cornerstone"/>
                <w:b/>
                <w:bCs/>
                <w:sz w:val="26"/>
              </w:rPr>
              <w:t>6</w:t>
            </w:r>
          </w:p>
        </w:tc>
      </w:tr>
      <w:tr w:rsidR="00F32086" w:rsidTr="000F589E">
        <w:tc>
          <w:tcPr>
            <w:tcW w:w="2628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Mallory</w:t>
            </w:r>
          </w:p>
        </w:tc>
        <w:tc>
          <w:tcPr>
            <w:tcW w:w="108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7.75</w:t>
            </w:r>
          </w:p>
        </w:tc>
        <w:tc>
          <w:tcPr>
            <w:tcW w:w="54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8.85</w:t>
            </w:r>
          </w:p>
        </w:tc>
        <w:tc>
          <w:tcPr>
            <w:tcW w:w="512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8.575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F32086" w:rsidRDefault="00F32086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33.875</w:t>
            </w:r>
          </w:p>
        </w:tc>
      </w:tr>
      <w:tr w:rsidR="00F32086" w:rsidTr="000F589E">
        <w:tc>
          <w:tcPr>
            <w:tcW w:w="2628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Molly</w:t>
            </w:r>
          </w:p>
        </w:tc>
        <w:tc>
          <w:tcPr>
            <w:tcW w:w="108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8.05</w:t>
            </w:r>
          </w:p>
        </w:tc>
        <w:tc>
          <w:tcPr>
            <w:tcW w:w="54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8.15</w:t>
            </w:r>
          </w:p>
        </w:tc>
        <w:tc>
          <w:tcPr>
            <w:tcW w:w="512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8.55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F32086" w:rsidRDefault="00F32086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32.75</w:t>
            </w:r>
          </w:p>
        </w:tc>
      </w:tr>
      <w:tr w:rsidR="00F32086" w:rsidTr="000F589E">
        <w:tc>
          <w:tcPr>
            <w:tcW w:w="2628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Emma F.</w:t>
            </w:r>
          </w:p>
        </w:tc>
        <w:tc>
          <w:tcPr>
            <w:tcW w:w="108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7.45</w:t>
            </w:r>
          </w:p>
        </w:tc>
        <w:tc>
          <w:tcPr>
            <w:tcW w:w="54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6.3</w:t>
            </w:r>
          </w:p>
        </w:tc>
        <w:tc>
          <w:tcPr>
            <w:tcW w:w="512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7.25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F32086" w:rsidRDefault="00F32086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29.0</w:t>
            </w:r>
          </w:p>
        </w:tc>
      </w:tr>
      <w:tr w:rsidR="00F32086" w:rsidTr="000F589E">
        <w:tc>
          <w:tcPr>
            <w:tcW w:w="2628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Ayla</w:t>
            </w:r>
            <w:proofErr w:type="spellEnd"/>
          </w:p>
        </w:tc>
        <w:tc>
          <w:tcPr>
            <w:tcW w:w="108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7.4</w:t>
            </w:r>
          </w:p>
        </w:tc>
        <w:tc>
          <w:tcPr>
            <w:tcW w:w="54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F32086" w:rsidP="00F32086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7.025</w:t>
            </w:r>
          </w:p>
        </w:tc>
        <w:tc>
          <w:tcPr>
            <w:tcW w:w="512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F32086" w:rsidRDefault="00F32086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31.025</w:t>
            </w:r>
          </w:p>
        </w:tc>
      </w:tr>
      <w:tr w:rsidR="00F32086" w:rsidTr="000F589E">
        <w:tc>
          <w:tcPr>
            <w:tcW w:w="2628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Cassie</w:t>
            </w:r>
          </w:p>
        </w:tc>
        <w:tc>
          <w:tcPr>
            <w:tcW w:w="108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7.65</w:t>
            </w:r>
          </w:p>
        </w:tc>
        <w:tc>
          <w:tcPr>
            <w:tcW w:w="54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7.2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6.75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F32086" w:rsidRDefault="00F32086" w:rsidP="000F589E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F32086" w:rsidTr="000F589E">
        <w:tc>
          <w:tcPr>
            <w:tcW w:w="2628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Rileigh</w:t>
            </w:r>
            <w:proofErr w:type="spellEnd"/>
          </w:p>
        </w:tc>
        <w:tc>
          <w:tcPr>
            <w:tcW w:w="108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8.65</w:t>
            </w:r>
          </w:p>
        </w:tc>
        <w:tc>
          <w:tcPr>
            <w:tcW w:w="54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12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8.75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8.475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F32086" w:rsidRDefault="00F32086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34.175</w:t>
            </w:r>
          </w:p>
        </w:tc>
      </w:tr>
      <w:tr w:rsidR="00F32086" w:rsidTr="000F589E">
        <w:tc>
          <w:tcPr>
            <w:tcW w:w="2628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Aryn</w:t>
            </w:r>
            <w:proofErr w:type="spellEnd"/>
          </w:p>
        </w:tc>
        <w:tc>
          <w:tcPr>
            <w:tcW w:w="1080" w:type="dxa"/>
          </w:tcPr>
          <w:p w:rsidR="00F32086" w:rsidRDefault="00F32086" w:rsidP="00F32086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7.35</w:t>
            </w:r>
          </w:p>
        </w:tc>
        <w:tc>
          <w:tcPr>
            <w:tcW w:w="54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7.85</w:t>
            </w:r>
          </w:p>
        </w:tc>
        <w:tc>
          <w:tcPr>
            <w:tcW w:w="512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F32086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8.45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F32086" w:rsidRDefault="00F32086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32.45</w:t>
            </w:r>
          </w:p>
        </w:tc>
      </w:tr>
      <w:tr w:rsidR="00F32086" w:rsidTr="000F589E">
        <w:tc>
          <w:tcPr>
            <w:tcW w:w="2628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Brooke</w:t>
            </w:r>
          </w:p>
        </w:tc>
        <w:tc>
          <w:tcPr>
            <w:tcW w:w="108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7.9</w:t>
            </w:r>
          </w:p>
        </w:tc>
        <w:tc>
          <w:tcPr>
            <w:tcW w:w="54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</w:t>
            </w:r>
          </w:p>
        </w:tc>
        <w:tc>
          <w:tcPr>
            <w:tcW w:w="512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F32086" w:rsidRDefault="00F32086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33.6</w:t>
            </w:r>
          </w:p>
        </w:tc>
      </w:tr>
      <w:tr w:rsidR="00F32086" w:rsidTr="000F589E">
        <w:tc>
          <w:tcPr>
            <w:tcW w:w="2628" w:type="dxa"/>
          </w:tcPr>
          <w:p w:rsidR="00F32086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</w:rPr>
              <w:t>Mackenzie</w:t>
            </w:r>
          </w:p>
        </w:tc>
        <w:tc>
          <w:tcPr>
            <w:tcW w:w="1080" w:type="dxa"/>
          </w:tcPr>
          <w:p w:rsidR="00F32086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6.85</w:t>
            </w:r>
          </w:p>
        </w:tc>
        <w:tc>
          <w:tcPr>
            <w:tcW w:w="54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F32086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F32086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F32086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</w:t>
            </w:r>
          </w:p>
        </w:tc>
        <w:tc>
          <w:tcPr>
            <w:tcW w:w="540" w:type="dxa"/>
          </w:tcPr>
          <w:p w:rsidR="00F32086" w:rsidRPr="000741CA" w:rsidRDefault="00F32086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F32086" w:rsidRDefault="00F32086" w:rsidP="000F589E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</w:tbl>
    <w:p w:rsidR="00FC2DF9" w:rsidRDefault="00FC2DF9" w:rsidP="00FC2DF9">
      <w:pPr>
        <w:rPr>
          <w:rFonts w:ascii="Cornerstone" w:hAnsi="Cornerstone"/>
          <w:b/>
          <w:bCs/>
          <w:sz w:val="26"/>
        </w:rPr>
      </w:pPr>
    </w:p>
    <w:p w:rsidR="00FC2DF9" w:rsidRDefault="00FC2DF9" w:rsidP="00FC2DF9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FC2DF9" w:rsidRDefault="00FC2DF9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836E71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lastRenderedPageBreak/>
        <w:t xml:space="preserve">BRGA Meet #3: </w:t>
      </w:r>
      <w:proofErr w:type="spellStart"/>
      <w:r>
        <w:rPr>
          <w:rFonts w:ascii="Cornerstone" w:hAnsi="Cornerstone"/>
          <w:b/>
          <w:bCs/>
          <w:sz w:val="40"/>
        </w:rPr>
        <w:t>Metzlers</w:t>
      </w:r>
      <w:proofErr w:type="spellEnd"/>
    </w:p>
    <w:p w:rsidR="00836E71" w:rsidRDefault="00836E71" w:rsidP="00836E71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January 21</w:t>
      </w:r>
      <w:r w:rsidRPr="00836E71">
        <w:rPr>
          <w:rFonts w:ascii="Cornerstone" w:hAnsi="Cornerstone"/>
          <w:b/>
          <w:bCs/>
          <w:sz w:val="40"/>
          <w:vertAlign w:val="superscript"/>
        </w:rPr>
        <w:t>st</w:t>
      </w:r>
      <w:r>
        <w:rPr>
          <w:rFonts w:ascii="Cornerstone" w:hAnsi="Cornerstone"/>
          <w:b/>
          <w:bCs/>
          <w:sz w:val="40"/>
        </w:rPr>
        <w:t xml:space="preserve"> &amp; 22</w:t>
      </w:r>
      <w:r w:rsidRPr="00836E71">
        <w:rPr>
          <w:rFonts w:ascii="Cornerstone" w:hAnsi="Cornerstone"/>
          <w:b/>
          <w:bCs/>
          <w:sz w:val="40"/>
          <w:vertAlign w:val="superscript"/>
        </w:rPr>
        <w:t>nd</w:t>
      </w:r>
    </w:p>
    <w:p w:rsidR="00836E71" w:rsidRDefault="00836E71" w:rsidP="00836E71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 xml:space="preserve">Level </w:t>
      </w:r>
      <w:proofErr w:type="gramStart"/>
      <w:r>
        <w:rPr>
          <w:rFonts w:ascii="Cornerstone" w:hAnsi="Cornerstone"/>
          <w:b/>
          <w:bCs/>
          <w:sz w:val="40"/>
        </w:rPr>
        <w:t>7</w:t>
      </w:r>
      <w:proofErr w:type="gramEnd"/>
    </w:p>
    <w:p w:rsidR="00836E71" w:rsidRDefault="00836E71" w:rsidP="00836E71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836E71" w:rsidTr="000F589E">
        <w:tc>
          <w:tcPr>
            <w:tcW w:w="2628" w:type="dxa"/>
          </w:tcPr>
          <w:p w:rsidR="00836E71" w:rsidRDefault="00836E71" w:rsidP="000F589E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836E71" w:rsidRDefault="00836E71" w:rsidP="000F589E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836E71" w:rsidRDefault="00836E71" w:rsidP="000F589E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836E71" w:rsidRDefault="00836E71" w:rsidP="000F589E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836E71" w:rsidRDefault="00836E71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836E71" w:rsidRDefault="00836E71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836E71" w:rsidRDefault="00836E71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836E71" w:rsidRDefault="00836E71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836E71" w:rsidRDefault="00836E71" w:rsidP="000F589E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836E71" w:rsidRDefault="00836E71" w:rsidP="000F589E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Madalyn</w:t>
            </w:r>
            <w:proofErr w:type="spellEnd"/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9.4</w:t>
            </w: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8.925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36.625-1</w:t>
            </w: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Hailley</w:t>
            </w:r>
            <w:proofErr w:type="spellEnd"/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8.35</w:t>
            </w: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6.2</w:t>
            </w: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7.8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7.2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29.55</w:t>
            </w: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Laura</w:t>
            </w: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</w:t>
            </w: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8.65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</w:tbl>
    <w:p w:rsidR="00836E71" w:rsidRDefault="00836E71" w:rsidP="00836E71">
      <w:pPr>
        <w:rPr>
          <w:rFonts w:ascii="Cornerstone" w:hAnsi="Cornerstone"/>
          <w:b/>
          <w:bCs/>
          <w:sz w:val="26"/>
        </w:rPr>
      </w:pPr>
    </w:p>
    <w:p w:rsidR="00836E71" w:rsidRDefault="00836E71" w:rsidP="00836E71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836E71" w:rsidRDefault="00836E71" w:rsidP="00836E71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lastRenderedPageBreak/>
        <w:t xml:space="preserve">BRGA Meet #3: </w:t>
      </w:r>
      <w:proofErr w:type="spellStart"/>
      <w:r>
        <w:rPr>
          <w:rFonts w:ascii="Cornerstone" w:hAnsi="Cornerstone"/>
          <w:b/>
          <w:bCs/>
          <w:sz w:val="40"/>
        </w:rPr>
        <w:t>Metzlers</w:t>
      </w:r>
      <w:proofErr w:type="spellEnd"/>
    </w:p>
    <w:p w:rsidR="00836E71" w:rsidRDefault="00836E71" w:rsidP="00836E71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January 21</w:t>
      </w:r>
      <w:r w:rsidRPr="00836E71">
        <w:rPr>
          <w:rFonts w:ascii="Cornerstone" w:hAnsi="Cornerstone"/>
          <w:b/>
          <w:bCs/>
          <w:sz w:val="40"/>
          <w:vertAlign w:val="superscript"/>
        </w:rPr>
        <w:t>st</w:t>
      </w:r>
      <w:r>
        <w:rPr>
          <w:rFonts w:ascii="Cornerstone" w:hAnsi="Cornerstone"/>
          <w:b/>
          <w:bCs/>
          <w:sz w:val="40"/>
        </w:rPr>
        <w:t xml:space="preserve"> &amp; 22</w:t>
      </w:r>
      <w:r w:rsidRPr="00836E71">
        <w:rPr>
          <w:rFonts w:ascii="Cornerstone" w:hAnsi="Cornerstone"/>
          <w:b/>
          <w:bCs/>
          <w:sz w:val="40"/>
          <w:vertAlign w:val="superscript"/>
        </w:rPr>
        <w:t>nd</w:t>
      </w:r>
    </w:p>
    <w:p w:rsidR="00836E71" w:rsidRDefault="00836E71" w:rsidP="00836E71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Prep Novice</w:t>
      </w:r>
    </w:p>
    <w:p w:rsidR="00836E71" w:rsidRDefault="00836E71" w:rsidP="00836E71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836E71" w:rsidTr="000F589E">
        <w:tc>
          <w:tcPr>
            <w:tcW w:w="2628" w:type="dxa"/>
          </w:tcPr>
          <w:p w:rsidR="00836E71" w:rsidRDefault="00836E71" w:rsidP="000F589E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836E71" w:rsidRDefault="00836E71" w:rsidP="000F589E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836E71" w:rsidRDefault="00836E71" w:rsidP="000F589E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836E71" w:rsidRDefault="00836E71" w:rsidP="000F589E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836E71" w:rsidRDefault="00836E71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836E71" w:rsidRDefault="00836E71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836E71" w:rsidRDefault="00836E71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836E71" w:rsidRDefault="00836E71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836E71" w:rsidRDefault="00836E71" w:rsidP="000F589E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836E71" w:rsidRDefault="00836E71" w:rsidP="000F589E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Katie</w:t>
            </w: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8.75</w:t>
            </w: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8.15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Caitlyn</w:t>
            </w: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Alexa</w:t>
            </w:r>
            <w:proofErr w:type="spellEnd"/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8.45</w:t>
            </w: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8.55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Allie</w:t>
            </w: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8.275</w:t>
            </w: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Brianna</w:t>
            </w: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836E71" w:rsidRDefault="00836E71" w:rsidP="000F589E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Dacey</w:t>
            </w:r>
            <w:proofErr w:type="spellEnd"/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836E71" w:rsidRDefault="00836E71" w:rsidP="000F589E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Soleil</w:t>
            </w: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</w:t>
            </w: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836E71" w:rsidRDefault="00836E71" w:rsidP="000F589E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836E71" w:rsidRDefault="00836E71" w:rsidP="000F589E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Brinn</w:t>
            </w:r>
            <w:proofErr w:type="spellEnd"/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8.25</w:t>
            </w: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9.25</w:t>
            </w:r>
          </w:p>
        </w:tc>
        <w:tc>
          <w:tcPr>
            <w:tcW w:w="540" w:type="dxa"/>
          </w:tcPr>
          <w:p w:rsidR="00836E71" w:rsidRPr="000741CA" w:rsidRDefault="000F589E" w:rsidP="000F589E">
            <w:pPr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</w:t>
            </w:r>
          </w:p>
        </w:tc>
        <w:tc>
          <w:tcPr>
            <w:tcW w:w="540" w:type="dxa"/>
          </w:tcPr>
          <w:p w:rsidR="00836E71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:rsidR="00836E71" w:rsidRDefault="00836E71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35.2</w:t>
            </w:r>
            <w:r w:rsidR="000F589E">
              <w:rPr>
                <w:rFonts w:ascii="Cornerstone" w:hAnsi="Cornerstone"/>
                <w:b/>
                <w:bCs/>
                <w:sz w:val="26"/>
              </w:rPr>
              <w:t>-4</w:t>
            </w: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Lily</w:t>
            </w: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9.275</w:t>
            </w:r>
          </w:p>
        </w:tc>
        <w:tc>
          <w:tcPr>
            <w:tcW w:w="54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8.075</w:t>
            </w: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7.8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9.05</w:t>
            </w:r>
          </w:p>
        </w:tc>
        <w:tc>
          <w:tcPr>
            <w:tcW w:w="540" w:type="dxa"/>
          </w:tcPr>
          <w:p w:rsidR="00836E71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:rsidR="00836E71" w:rsidRDefault="00836E71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34.2</w:t>
            </w: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Lexi</w:t>
            </w:r>
            <w:proofErr w:type="spellEnd"/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</w:t>
            </w: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</w:t>
            </w: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9.05</w:t>
            </w:r>
          </w:p>
        </w:tc>
        <w:tc>
          <w:tcPr>
            <w:tcW w:w="540" w:type="dxa"/>
          </w:tcPr>
          <w:p w:rsidR="00836E71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:rsidR="00836E71" w:rsidRDefault="00836E71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34.95</w:t>
            </w: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Addy</w:t>
            </w:r>
            <w:proofErr w:type="spellEnd"/>
          </w:p>
        </w:tc>
        <w:tc>
          <w:tcPr>
            <w:tcW w:w="108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</w:t>
            </w: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8.25</w:t>
            </w: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9.25</w:t>
            </w:r>
          </w:p>
        </w:tc>
        <w:tc>
          <w:tcPr>
            <w:tcW w:w="540" w:type="dxa"/>
          </w:tcPr>
          <w:p w:rsidR="00836E71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</w:t>
            </w:r>
          </w:p>
        </w:tc>
        <w:tc>
          <w:tcPr>
            <w:tcW w:w="540" w:type="dxa"/>
          </w:tcPr>
          <w:p w:rsidR="00836E71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:rsidR="00836E71" w:rsidRDefault="000F589E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36.0-2</w:t>
            </w: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Alex</w:t>
            </w:r>
          </w:p>
        </w:tc>
        <w:tc>
          <w:tcPr>
            <w:tcW w:w="108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9.125</w:t>
            </w:r>
          </w:p>
        </w:tc>
        <w:tc>
          <w:tcPr>
            <w:tcW w:w="54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5</w:t>
            </w:r>
          </w:p>
        </w:tc>
        <w:tc>
          <w:tcPr>
            <w:tcW w:w="90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8.25</w:t>
            </w: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8.75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836E71" w:rsidRDefault="000F589E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35.125</w:t>
            </w: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Erica</w:t>
            </w:r>
          </w:p>
        </w:tc>
        <w:tc>
          <w:tcPr>
            <w:tcW w:w="108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9.125</w:t>
            </w:r>
          </w:p>
        </w:tc>
        <w:tc>
          <w:tcPr>
            <w:tcW w:w="54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4</w:t>
            </w:r>
          </w:p>
        </w:tc>
        <w:tc>
          <w:tcPr>
            <w:tcW w:w="90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</w:t>
            </w: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9.25</w:t>
            </w:r>
          </w:p>
        </w:tc>
        <w:tc>
          <w:tcPr>
            <w:tcW w:w="540" w:type="dxa"/>
          </w:tcPr>
          <w:p w:rsidR="00836E71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8.925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836E71" w:rsidRDefault="000F589E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36.025-1</w:t>
            </w: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Danielle</w:t>
            </w:r>
          </w:p>
        </w:tc>
        <w:tc>
          <w:tcPr>
            <w:tcW w:w="108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12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4</w:t>
            </w:r>
          </w:p>
        </w:tc>
        <w:tc>
          <w:tcPr>
            <w:tcW w:w="90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836E71" w:rsidRDefault="000F589E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35.3-4</w:t>
            </w: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Olivia</w:t>
            </w:r>
          </w:p>
        </w:tc>
        <w:tc>
          <w:tcPr>
            <w:tcW w:w="108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9.32</w:t>
            </w:r>
            <w:r w:rsidR="00836E71">
              <w:rPr>
                <w:rFonts w:ascii="Cornerstone" w:hAnsi="Cornerstone"/>
                <w:b/>
                <w:bCs/>
                <w:sz w:val="26"/>
              </w:rPr>
              <w:t>5</w:t>
            </w:r>
          </w:p>
        </w:tc>
        <w:tc>
          <w:tcPr>
            <w:tcW w:w="54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12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8.45</w:t>
            </w:r>
          </w:p>
        </w:tc>
        <w:tc>
          <w:tcPr>
            <w:tcW w:w="540" w:type="dxa"/>
          </w:tcPr>
          <w:p w:rsidR="00836E71" w:rsidRPr="000741CA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8.925</w:t>
            </w:r>
          </w:p>
        </w:tc>
        <w:tc>
          <w:tcPr>
            <w:tcW w:w="540" w:type="dxa"/>
          </w:tcPr>
          <w:p w:rsidR="00836E71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35.7-3</w:t>
            </w: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Maliah</w:t>
            </w:r>
            <w:proofErr w:type="spellEnd"/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9.4</w:t>
            </w:r>
          </w:p>
        </w:tc>
        <w:tc>
          <w:tcPr>
            <w:tcW w:w="54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7.5</w:t>
            </w:r>
          </w:p>
        </w:tc>
        <w:tc>
          <w:tcPr>
            <w:tcW w:w="512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9.25</w:t>
            </w:r>
          </w:p>
        </w:tc>
        <w:tc>
          <w:tcPr>
            <w:tcW w:w="540" w:type="dxa"/>
          </w:tcPr>
          <w:p w:rsidR="00836E71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</w:t>
            </w:r>
          </w:p>
        </w:tc>
        <w:tc>
          <w:tcPr>
            <w:tcW w:w="540" w:type="dxa"/>
          </w:tcPr>
          <w:p w:rsidR="00836E71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35.25-3</w:t>
            </w:r>
          </w:p>
        </w:tc>
      </w:tr>
      <w:tr w:rsidR="00836E71" w:rsidTr="000F589E">
        <w:tc>
          <w:tcPr>
            <w:tcW w:w="2628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Leah</w:t>
            </w:r>
          </w:p>
        </w:tc>
        <w:tc>
          <w:tcPr>
            <w:tcW w:w="1080" w:type="dxa"/>
          </w:tcPr>
          <w:p w:rsidR="00836E71" w:rsidRDefault="00836E71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9.35</w:t>
            </w:r>
          </w:p>
        </w:tc>
        <w:tc>
          <w:tcPr>
            <w:tcW w:w="54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9.325</w:t>
            </w:r>
          </w:p>
        </w:tc>
        <w:tc>
          <w:tcPr>
            <w:tcW w:w="512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9.4</w:t>
            </w:r>
          </w:p>
        </w:tc>
        <w:tc>
          <w:tcPr>
            <w:tcW w:w="540" w:type="dxa"/>
          </w:tcPr>
          <w:p w:rsidR="00836E71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</w:t>
            </w:r>
          </w:p>
        </w:tc>
        <w:tc>
          <w:tcPr>
            <w:tcW w:w="540" w:type="dxa"/>
          </w:tcPr>
          <w:p w:rsidR="00836E71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:rsidR="00836E71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37.275-1</w:t>
            </w:r>
          </w:p>
        </w:tc>
      </w:tr>
      <w:tr w:rsidR="000F589E" w:rsidTr="000F589E">
        <w:tc>
          <w:tcPr>
            <w:tcW w:w="2628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Michaela</w:t>
            </w:r>
          </w:p>
        </w:tc>
        <w:tc>
          <w:tcPr>
            <w:tcW w:w="108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9.225</w:t>
            </w:r>
          </w:p>
        </w:tc>
        <w:tc>
          <w:tcPr>
            <w:tcW w:w="54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</w:t>
            </w:r>
          </w:p>
        </w:tc>
        <w:tc>
          <w:tcPr>
            <w:tcW w:w="512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8.85</w:t>
            </w:r>
          </w:p>
        </w:tc>
        <w:tc>
          <w:tcPr>
            <w:tcW w:w="54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</w:t>
            </w:r>
          </w:p>
        </w:tc>
        <w:tc>
          <w:tcPr>
            <w:tcW w:w="54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34.675</w:t>
            </w:r>
          </w:p>
        </w:tc>
      </w:tr>
    </w:tbl>
    <w:p w:rsidR="00836E71" w:rsidRDefault="00836E71" w:rsidP="00836E71">
      <w:pPr>
        <w:rPr>
          <w:rFonts w:ascii="Cornerstone" w:hAnsi="Cornerstone"/>
          <w:b/>
          <w:bCs/>
          <w:sz w:val="26"/>
        </w:rPr>
      </w:pPr>
    </w:p>
    <w:p w:rsidR="00836E71" w:rsidRDefault="00836E71" w:rsidP="00836E71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836E71" w:rsidRDefault="00836E71" w:rsidP="004546F0">
      <w:pPr>
        <w:jc w:val="center"/>
        <w:rPr>
          <w:rFonts w:ascii="Cornerstone" w:hAnsi="Cornerstone"/>
          <w:b/>
          <w:bCs/>
          <w:sz w:val="26"/>
        </w:rPr>
      </w:pPr>
    </w:p>
    <w:p w:rsidR="00FE77D6" w:rsidRDefault="00FE77D6"/>
    <w:p w:rsidR="000F589E" w:rsidRDefault="000F589E"/>
    <w:p w:rsidR="000F589E" w:rsidRDefault="000F589E"/>
    <w:p w:rsidR="000F589E" w:rsidRDefault="000F589E"/>
    <w:p w:rsidR="000F589E" w:rsidRDefault="000F589E"/>
    <w:p w:rsidR="000F589E" w:rsidRDefault="000F589E"/>
    <w:p w:rsidR="000F589E" w:rsidRDefault="000F589E"/>
    <w:p w:rsidR="000F589E" w:rsidRDefault="000F589E"/>
    <w:p w:rsidR="000F589E" w:rsidRDefault="000F589E"/>
    <w:p w:rsidR="000F589E" w:rsidRDefault="000F589E"/>
    <w:p w:rsidR="000F589E" w:rsidRDefault="000F589E"/>
    <w:p w:rsidR="000F589E" w:rsidRDefault="000F589E"/>
    <w:p w:rsidR="000F589E" w:rsidRDefault="000F589E"/>
    <w:p w:rsidR="000F589E" w:rsidRDefault="000F589E" w:rsidP="000F589E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lastRenderedPageBreak/>
        <w:t xml:space="preserve">BRGA Meet #3: </w:t>
      </w:r>
      <w:proofErr w:type="spellStart"/>
      <w:r>
        <w:rPr>
          <w:rFonts w:ascii="Cornerstone" w:hAnsi="Cornerstone"/>
          <w:b/>
          <w:bCs/>
          <w:sz w:val="40"/>
        </w:rPr>
        <w:t>Metzlers</w:t>
      </w:r>
      <w:proofErr w:type="spellEnd"/>
    </w:p>
    <w:p w:rsidR="000F589E" w:rsidRDefault="000F589E" w:rsidP="000F589E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January 21</w:t>
      </w:r>
      <w:r w:rsidRPr="000F589E">
        <w:rPr>
          <w:rFonts w:ascii="Cornerstone" w:hAnsi="Cornerstone"/>
          <w:b/>
          <w:bCs/>
          <w:sz w:val="40"/>
          <w:vertAlign w:val="superscript"/>
        </w:rPr>
        <w:t>st</w:t>
      </w:r>
      <w:r>
        <w:rPr>
          <w:rFonts w:ascii="Cornerstone" w:hAnsi="Cornerstone"/>
          <w:b/>
          <w:bCs/>
          <w:sz w:val="40"/>
        </w:rPr>
        <w:t xml:space="preserve"> &amp; 22</w:t>
      </w:r>
      <w:r w:rsidRPr="000F589E">
        <w:rPr>
          <w:rFonts w:ascii="Cornerstone" w:hAnsi="Cornerstone"/>
          <w:b/>
          <w:bCs/>
          <w:sz w:val="40"/>
          <w:vertAlign w:val="superscript"/>
        </w:rPr>
        <w:t>nd</w:t>
      </w:r>
    </w:p>
    <w:p w:rsidR="000F589E" w:rsidRDefault="000F589E" w:rsidP="000F589E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Prep Intermediate</w:t>
      </w:r>
    </w:p>
    <w:p w:rsidR="000F589E" w:rsidRDefault="000F589E" w:rsidP="000F589E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0F589E" w:rsidTr="000F589E">
        <w:tc>
          <w:tcPr>
            <w:tcW w:w="2628" w:type="dxa"/>
          </w:tcPr>
          <w:p w:rsidR="000F589E" w:rsidRDefault="000F589E" w:rsidP="000F589E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0F589E" w:rsidRDefault="000F589E" w:rsidP="000F589E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0F589E" w:rsidRDefault="000F589E" w:rsidP="000F589E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0F589E" w:rsidRDefault="000F589E" w:rsidP="000F589E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0F589E" w:rsidRDefault="000F589E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0F589E" w:rsidRDefault="000F589E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0F589E" w:rsidRDefault="000F589E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0F589E" w:rsidRDefault="000F589E" w:rsidP="000F589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0F589E" w:rsidRDefault="000F589E" w:rsidP="000F589E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0F589E" w:rsidRDefault="000F589E" w:rsidP="000F589E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0F589E" w:rsidTr="000F589E">
        <w:tc>
          <w:tcPr>
            <w:tcW w:w="2628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Kaitlin</w:t>
            </w:r>
          </w:p>
        </w:tc>
        <w:tc>
          <w:tcPr>
            <w:tcW w:w="108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4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</w:t>
            </w:r>
          </w:p>
        </w:tc>
        <w:tc>
          <w:tcPr>
            <w:tcW w:w="512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9.35</w:t>
            </w:r>
          </w:p>
        </w:tc>
        <w:tc>
          <w:tcPr>
            <w:tcW w:w="540" w:type="dxa"/>
          </w:tcPr>
          <w:p w:rsidR="000F589E" w:rsidRPr="000741CA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</w:t>
            </w:r>
          </w:p>
        </w:tc>
        <w:tc>
          <w:tcPr>
            <w:tcW w:w="540" w:type="dxa"/>
          </w:tcPr>
          <w:p w:rsidR="000F589E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33.85</w:t>
            </w:r>
          </w:p>
        </w:tc>
      </w:tr>
      <w:tr w:rsidR="000F589E" w:rsidTr="000F589E">
        <w:tc>
          <w:tcPr>
            <w:tcW w:w="2628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Maddy</w:t>
            </w:r>
            <w:proofErr w:type="spellEnd"/>
          </w:p>
        </w:tc>
        <w:tc>
          <w:tcPr>
            <w:tcW w:w="108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8.95</w:t>
            </w:r>
          </w:p>
        </w:tc>
        <w:tc>
          <w:tcPr>
            <w:tcW w:w="54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</w:t>
            </w:r>
          </w:p>
        </w:tc>
        <w:tc>
          <w:tcPr>
            <w:tcW w:w="512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9.4</w:t>
            </w:r>
          </w:p>
        </w:tc>
        <w:tc>
          <w:tcPr>
            <w:tcW w:w="540" w:type="dxa"/>
          </w:tcPr>
          <w:p w:rsidR="000F589E" w:rsidRPr="000741CA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40" w:type="dxa"/>
          </w:tcPr>
          <w:p w:rsidR="000F589E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0F589E" w:rsidRDefault="00943033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35.65</w:t>
            </w:r>
          </w:p>
        </w:tc>
      </w:tr>
      <w:tr w:rsidR="000F589E" w:rsidTr="000F589E">
        <w:tc>
          <w:tcPr>
            <w:tcW w:w="2628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Paige</w:t>
            </w:r>
          </w:p>
        </w:tc>
        <w:tc>
          <w:tcPr>
            <w:tcW w:w="108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</w:t>
            </w:r>
            <w:r w:rsidR="000F589E">
              <w:rPr>
                <w:rFonts w:ascii="Cornerstone" w:hAnsi="Cornerstone"/>
                <w:b/>
                <w:bCs/>
                <w:sz w:val="26"/>
              </w:rPr>
              <w:t>5</w:t>
            </w:r>
          </w:p>
        </w:tc>
        <w:tc>
          <w:tcPr>
            <w:tcW w:w="54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</w:p>
        </w:tc>
        <w:tc>
          <w:tcPr>
            <w:tcW w:w="512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</w:t>
            </w:r>
            <w:r w:rsidR="000F589E">
              <w:rPr>
                <w:rFonts w:ascii="Cornerstone" w:hAnsi="Cornerstone"/>
                <w:b/>
                <w:bCs/>
                <w:sz w:val="26"/>
              </w:rPr>
              <w:t>5</w:t>
            </w:r>
          </w:p>
        </w:tc>
        <w:tc>
          <w:tcPr>
            <w:tcW w:w="540" w:type="dxa"/>
          </w:tcPr>
          <w:p w:rsidR="000F589E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</w:t>
            </w:r>
            <w:r w:rsidR="00943033">
              <w:rPr>
                <w:rFonts w:ascii="Cornerstone" w:hAnsi="Cornerstone"/>
                <w:b/>
                <w:bCs/>
                <w:sz w:val="26"/>
              </w:rPr>
              <w:t>0</w:t>
            </w:r>
            <w:r>
              <w:rPr>
                <w:rFonts w:ascii="Cornerstone" w:hAnsi="Cornerstone"/>
                <w:b/>
                <w:bCs/>
                <w:sz w:val="26"/>
              </w:rPr>
              <w:t>2</w:t>
            </w:r>
            <w:r w:rsidR="00943033">
              <w:rPr>
                <w:rFonts w:ascii="Cornerstone" w:hAnsi="Cornerstone"/>
                <w:b/>
                <w:bCs/>
                <w:sz w:val="26"/>
              </w:rPr>
              <w:t>5</w:t>
            </w:r>
          </w:p>
        </w:tc>
        <w:tc>
          <w:tcPr>
            <w:tcW w:w="540" w:type="dxa"/>
          </w:tcPr>
          <w:p w:rsidR="000F589E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0F589E" w:rsidRDefault="00943033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35.525</w:t>
            </w:r>
          </w:p>
        </w:tc>
      </w:tr>
      <w:tr w:rsidR="000F589E" w:rsidTr="000F589E">
        <w:tc>
          <w:tcPr>
            <w:tcW w:w="2628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Kate</w:t>
            </w:r>
          </w:p>
        </w:tc>
        <w:tc>
          <w:tcPr>
            <w:tcW w:w="108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9.15</w:t>
            </w:r>
          </w:p>
        </w:tc>
        <w:tc>
          <w:tcPr>
            <w:tcW w:w="54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</w:t>
            </w:r>
          </w:p>
        </w:tc>
        <w:tc>
          <w:tcPr>
            <w:tcW w:w="512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8.75</w:t>
            </w:r>
          </w:p>
        </w:tc>
        <w:tc>
          <w:tcPr>
            <w:tcW w:w="540" w:type="dxa"/>
          </w:tcPr>
          <w:p w:rsidR="000F589E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0F589E" w:rsidRDefault="00943033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8.675</w:t>
            </w:r>
          </w:p>
        </w:tc>
        <w:tc>
          <w:tcPr>
            <w:tcW w:w="540" w:type="dxa"/>
          </w:tcPr>
          <w:p w:rsidR="000F589E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0F589E" w:rsidRDefault="00943033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34.725</w:t>
            </w:r>
          </w:p>
        </w:tc>
      </w:tr>
      <w:tr w:rsidR="000F589E" w:rsidTr="000F589E">
        <w:tc>
          <w:tcPr>
            <w:tcW w:w="2628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Mackenzie</w:t>
            </w:r>
          </w:p>
        </w:tc>
        <w:tc>
          <w:tcPr>
            <w:tcW w:w="108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9.125</w:t>
            </w:r>
          </w:p>
        </w:tc>
        <w:tc>
          <w:tcPr>
            <w:tcW w:w="54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8.45</w:t>
            </w:r>
          </w:p>
        </w:tc>
        <w:tc>
          <w:tcPr>
            <w:tcW w:w="512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</w:t>
            </w:r>
          </w:p>
        </w:tc>
        <w:tc>
          <w:tcPr>
            <w:tcW w:w="540" w:type="dxa"/>
          </w:tcPr>
          <w:p w:rsidR="000F589E" w:rsidRPr="000741CA" w:rsidRDefault="000F589E" w:rsidP="000F589E">
            <w:pPr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8.75</w:t>
            </w:r>
          </w:p>
        </w:tc>
        <w:tc>
          <w:tcPr>
            <w:tcW w:w="540" w:type="dxa"/>
          </w:tcPr>
          <w:p w:rsidR="000F589E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0F589E" w:rsidRDefault="00943033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35.025</w:t>
            </w:r>
          </w:p>
        </w:tc>
      </w:tr>
      <w:tr w:rsidR="000F589E" w:rsidTr="000F589E">
        <w:tc>
          <w:tcPr>
            <w:tcW w:w="2628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Sarah</w:t>
            </w:r>
          </w:p>
        </w:tc>
        <w:tc>
          <w:tcPr>
            <w:tcW w:w="108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</w:t>
            </w:r>
          </w:p>
        </w:tc>
        <w:tc>
          <w:tcPr>
            <w:tcW w:w="54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12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</w:t>
            </w:r>
          </w:p>
        </w:tc>
        <w:tc>
          <w:tcPr>
            <w:tcW w:w="540" w:type="dxa"/>
          </w:tcPr>
          <w:p w:rsidR="000F589E" w:rsidRPr="000741CA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</w:t>
            </w:r>
          </w:p>
        </w:tc>
        <w:tc>
          <w:tcPr>
            <w:tcW w:w="540" w:type="dxa"/>
          </w:tcPr>
          <w:p w:rsidR="000F589E" w:rsidRPr="000741CA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:rsidR="000F589E" w:rsidRDefault="00943033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35.9</w:t>
            </w:r>
          </w:p>
        </w:tc>
      </w:tr>
      <w:tr w:rsidR="000F589E" w:rsidTr="000F589E">
        <w:tc>
          <w:tcPr>
            <w:tcW w:w="2628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Amanda</w:t>
            </w:r>
          </w:p>
        </w:tc>
        <w:tc>
          <w:tcPr>
            <w:tcW w:w="108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8.95</w:t>
            </w:r>
          </w:p>
        </w:tc>
        <w:tc>
          <w:tcPr>
            <w:tcW w:w="54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</w:p>
        </w:tc>
        <w:tc>
          <w:tcPr>
            <w:tcW w:w="512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</w:t>
            </w:r>
          </w:p>
        </w:tc>
        <w:tc>
          <w:tcPr>
            <w:tcW w:w="540" w:type="dxa"/>
          </w:tcPr>
          <w:p w:rsidR="000F589E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8.675</w:t>
            </w:r>
          </w:p>
        </w:tc>
        <w:tc>
          <w:tcPr>
            <w:tcW w:w="540" w:type="dxa"/>
          </w:tcPr>
          <w:p w:rsidR="000F589E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0F589E" w:rsidRDefault="00943033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34.525</w:t>
            </w:r>
          </w:p>
        </w:tc>
      </w:tr>
      <w:tr w:rsidR="000F589E" w:rsidTr="000F589E">
        <w:tc>
          <w:tcPr>
            <w:tcW w:w="2628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Madison</w:t>
            </w:r>
          </w:p>
        </w:tc>
        <w:tc>
          <w:tcPr>
            <w:tcW w:w="108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8.95</w:t>
            </w:r>
          </w:p>
        </w:tc>
        <w:tc>
          <w:tcPr>
            <w:tcW w:w="54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</w:t>
            </w:r>
          </w:p>
        </w:tc>
        <w:tc>
          <w:tcPr>
            <w:tcW w:w="512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0F589E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8.85</w:t>
            </w:r>
          </w:p>
        </w:tc>
        <w:tc>
          <w:tcPr>
            <w:tcW w:w="540" w:type="dxa"/>
          </w:tcPr>
          <w:p w:rsidR="000F589E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0F589E" w:rsidRDefault="00943033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35.2</w:t>
            </w:r>
          </w:p>
        </w:tc>
      </w:tr>
      <w:tr w:rsidR="000F589E" w:rsidTr="000F589E">
        <w:tc>
          <w:tcPr>
            <w:tcW w:w="2628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Morgan</w:t>
            </w:r>
          </w:p>
        </w:tc>
        <w:tc>
          <w:tcPr>
            <w:tcW w:w="108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9.4</w:t>
            </w:r>
          </w:p>
        </w:tc>
        <w:tc>
          <w:tcPr>
            <w:tcW w:w="54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4</w:t>
            </w: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7.675</w:t>
            </w:r>
          </w:p>
        </w:tc>
        <w:tc>
          <w:tcPr>
            <w:tcW w:w="512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</w:t>
            </w:r>
          </w:p>
        </w:tc>
        <w:tc>
          <w:tcPr>
            <w:tcW w:w="540" w:type="dxa"/>
          </w:tcPr>
          <w:p w:rsidR="000F589E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8.95</w:t>
            </w:r>
          </w:p>
        </w:tc>
        <w:tc>
          <w:tcPr>
            <w:tcW w:w="540" w:type="dxa"/>
          </w:tcPr>
          <w:p w:rsidR="000F589E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0F589E" w:rsidRDefault="00943033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34.225</w:t>
            </w:r>
          </w:p>
        </w:tc>
      </w:tr>
      <w:tr w:rsidR="000F589E" w:rsidTr="000F589E">
        <w:tc>
          <w:tcPr>
            <w:tcW w:w="2628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Emma G.</w:t>
            </w:r>
          </w:p>
        </w:tc>
        <w:tc>
          <w:tcPr>
            <w:tcW w:w="1080" w:type="dxa"/>
          </w:tcPr>
          <w:p w:rsidR="000F589E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9.4</w:t>
            </w:r>
          </w:p>
        </w:tc>
        <w:tc>
          <w:tcPr>
            <w:tcW w:w="54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9.225</w:t>
            </w:r>
          </w:p>
        </w:tc>
        <w:tc>
          <w:tcPr>
            <w:tcW w:w="512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9.25</w:t>
            </w:r>
          </w:p>
        </w:tc>
        <w:tc>
          <w:tcPr>
            <w:tcW w:w="540" w:type="dxa"/>
          </w:tcPr>
          <w:p w:rsidR="000F589E" w:rsidRPr="000741CA" w:rsidRDefault="000F589E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0F589E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9.225</w:t>
            </w:r>
          </w:p>
        </w:tc>
        <w:tc>
          <w:tcPr>
            <w:tcW w:w="540" w:type="dxa"/>
          </w:tcPr>
          <w:p w:rsidR="000F589E" w:rsidRPr="000741CA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:rsidR="000F589E" w:rsidRDefault="00943033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37.1</w:t>
            </w:r>
          </w:p>
        </w:tc>
      </w:tr>
      <w:tr w:rsidR="00943033" w:rsidTr="000F589E">
        <w:tc>
          <w:tcPr>
            <w:tcW w:w="2628" w:type="dxa"/>
          </w:tcPr>
          <w:p w:rsidR="00943033" w:rsidRDefault="00943033" w:rsidP="000F589E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Emma H.</w:t>
            </w:r>
          </w:p>
        </w:tc>
        <w:tc>
          <w:tcPr>
            <w:tcW w:w="1080" w:type="dxa"/>
          </w:tcPr>
          <w:p w:rsidR="00943033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9.05</w:t>
            </w:r>
          </w:p>
        </w:tc>
        <w:tc>
          <w:tcPr>
            <w:tcW w:w="540" w:type="dxa"/>
          </w:tcPr>
          <w:p w:rsidR="00943033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943033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7.75</w:t>
            </w:r>
          </w:p>
        </w:tc>
        <w:tc>
          <w:tcPr>
            <w:tcW w:w="512" w:type="dxa"/>
          </w:tcPr>
          <w:p w:rsidR="00943033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943033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943033" w:rsidRPr="000741CA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943033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9.525</w:t>
            </w:r>
          </w:p>
        </w:tc>
        <w:tc>
          <w:tcPr>
            <w:tcW w:w="540" w:type="dxa"/>
          </w:tcPr>
          <w:p w:rsidR="00943033" w:rsidRDefault="00943033" w:rsidP="000F589E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:rsidR="00943033" w:rsidRDefault="00943033" w:rsidP="000F589E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35.325</w:t>
            </w:r>
          </w:p>
        </w:tc>
      </w:tr>
    </w:tbl>
    <w:p w:rsidR="000F589E" w:rsidRDefault="000F589E" w:rsidP="000F589E">
      <w:pPr>
        <w:rPr>
          <w:rFonts w:ascii="Cornerstone" w:hAnsi="Cornerstone"/>
          <w:b/>
          <w:bCs/>
          <w:sz w:val="26"/>
        </w:rPr>
      </w:pPr>
    </w:p>
    <w:p w:rsidR="000F589E" w:rsidRDefault="000F589E" w:rsidP="000F589E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0F589E" w:rsidRDefault="000F589E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/>
    <w:p w:rsidR="00943033" w:rsidRDefault="00943033" w:rsidP="00943033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 xml:space="preserve">BRGA Meet #3: </w:t>
      </w:r>
      <w:proofErr w:type="spellStart"/>
      <w:r>
        <w:rPr>
          <w:rFonts w:ascii="Cornerstone" w:hAnsi="Cornerstone"/>
          <w:b/>
          <w:bCs/>
          <w:sz w:val="40"/>
        </w:rPr>
        <w:t>Metzlers</w:t>
      </w:r>
      <w:proofErr w:type="spellEnd"/>
    </w:p>
    <w:p w:rsidR="00943033" w:rsidRDefault="00943033" w:rsidP="00943033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January 21</w:t>
      </w:r>
      <w:r w:rsidRPr="00943033">
        <w:rPr>
          <w:rFonts w:ascii="Cornerstone" w:hAnsi="Cornerstone"/>
          <w:b/>
          <w:bCs/>
          <w:sz w:val="40"/>
          <w:vertAlign w:val="superscript"/>
        </w:rPr>
        <w:t>st</w:t>
      </w:r>
      <w:r>
        <w:rPr>
          <w:rFonts w:ascii="Cornerstone" w:hAnsi="Cornerstone"/>
          <w:b/>
          <w:bCs/>
          <w:sz w:val="40"/>
        </w:rPr>
        <w:t xml:space="preserve"> &amp; 22</w:t>
      </w:r>
      <w:r w:rsidRPr="00943033">
        <w:rPr>
          <w:rFonts w:ascii="Cornerstone" w:hAnsi="Cornerstone"/>
          <w:b/>
          <w:bCs/>
          <w:sz w:val="40"/>
          <w:vertAlign w:val="superscript"/>
        </w:rPr>
        <w:t>nd</w:t>
      </w:r>
    </w:p>
    <w:p w:rsidR="00943033" w:rsidRDefault="00943033" w:rsidP="00943033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 xml:space="preserve">Level </w:t>
      </w:r>
      <w:proofErr w:type="gramStart"/>
      <w:r>
        <w:rPr>
          <w:rFonts w:ascii="Cornerstone" w:hAnsi="Cornerstone"/>
          <w:b/>
          <w:bCs/>
          <w:sz w:val="40"/>
        </w:rPr>
        <w:t>8</w:t>
      </w:r>
      <w:proofErr w:type="gramEnd"/>
      <w:r>
        <w:rPr>
          <w:rFonts w:ascii="Cornerstone" w:hAnsi="Cornerstone"/>
          <w:b/>
          <w:bCs/>
          <w:sz w:val="40"/>
        </w:rPr>
        <w:t xml:space="preserve"> &amp; 9</w:t>
      </w:r>
    </w:p>
    <w:p w:rsidR="00943033" w:rsidRDefault="00943033" w:rsidP="00943033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943033" w:rsidTr="00E2755C">
        <w:tc>
          <w:tcPr>
            <w:tcW w:w="2628" w:type="dxa"/>
          </w:tcPr>
          <w:p w:rsidR="00943033" w:rsidRDefault="00943033" w:rsidP="00E2755C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943033" w:rsidRDefault="00943033" w:rsidP="00E2755C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943033" w:rsidRDefault="00943033" w:rsidP="00E2755C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943033" w:rsidRDefault="00943033" w:rsidP="00E2755C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943033" w:rsidRDefault="00943033" w:rsidP="00E2755C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943033" w:rsidRDefault="00943033" w:rsidP="00E2755C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943033" w:rsidRDefault="00943033" w:rsidP="00E2755C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943033" w:rsidRDefault="00943033" w:rsidP="00E2755C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943033" w:rsidRDefault="00943033" w:rsidP="00E2755C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943033" w:rsidRDefault="00943033" w:rsidP="00E2755C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943033" w:rsidTr="00E2755C">
        <w:tc>
          <w:tcPr>
            <w:tcW w:w="2628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Beth</w:t>
            </w:r>
          </w:p>
        </w:tc>
        <w:tc>
          <w:tcPr>
            <w:tcW w:w="108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</w:t>
            </w:r>
          </w:p>
        </w:tc>
        <w:tc>
          <w:tcPr>
            <w:tcW w:w="54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7.15</w:t>
            </w:r>
          </w:p>
        </w:tc>
        <w:tc>
          <w:tcPr>
            <w:tcW w:w="512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8.45</w:t>
            </w:r>
          </w:p>
        </w:tc>
        <w:tc>
          <w:tcPr>
            <w:tcW w:w="540" w:type="dxa"/>
          </w:tcPr>
          <w:p w:rsidR="00943033" w:rsidRPr="000741CA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8.25</w:t>
            </w:r>
          </w:p>
        </w:tc>
        <w:tc>
          <w:tcPr>
            <w:tcW w:w="540" w:type="dxa"/>
          </w:tcPr>
          <w:p w:rsidR="00943033" w:rsidRPr="000741CA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943033" w:rsidRDefault="000038D4" w:rsidP="00E2755C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32.55</w:t>
            </w:r>
          </w:p>
        </w:tc>
      </w:tr>
      <w:tr w:rsidR="00943033" w:rsidTr="00E2755C">
        <w:tc>
          <w:tcPr>
            <w:tcW w:w="2628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Cassie H.</w:t>
            </w:r>
          </w:p>
        </w:tc>
        <w:tc>
          <w:tcPr>
            <w:tcW w:w="108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  <w:r w:rsidR="000038D4">
              <w:rPr>
                <w:rFonts w:ascii="Cornerstone" w:hAnsi="Cornerstone"/>
                <w:b/>
                <w:bCs/>
                <w:sz w:val="26"/>
              </w:rPr>
              <w:t>75</w:t>
            </w:r>
          </w:p>
        </w:tc>
        <w:tc>
          <w:tcPr>
            <w:tcW w:w="54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8.25</w:t>
            </w:r>
          </w:p>
        </w:tc>
        <w:tc>
          <w:tcPr>
            <w:tcW w:w="512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</w:t>
            </w:r>
          </w:p>
        </w:tc>
        <w:tc>
          <w:tcPr>
            <w:tcW w:w="540" w:type="dxa"/>
          </w:tcPr>
          <w:p w:rsidR="00943033" w:rsidRPr="000741CA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40" w:type="dxa"/>
          </w:tcPr>
          <w:p w:rsidR="00943033" w:rsidRPr="000741CA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:rsidR="00943033" w:rsidRDefault="000038D4" w:rsidP="00E2755C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34.625-1</w:t>
            </w:r>
          </w:p>
        </w:tc>
      </w:tr>
      <w:tr w:rsidR="00943033" w:rsidTr="00E2755C">
        <w:tc>
          <w:tcPr>
            <w:tcW w:w="2628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Hayley</w:t>
            </w:r>
          </w:p>
        </w:tc>
        <w:tc>
          <w:tcPr>
            <w:tcW w:w="108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  <w:r w:rsidR="00943033">
              <w:rPr>
                <w:rFonts w:ascii="Cornerstone" w:hAnsi="Cornerstone"/>
                <w:b/>
                <w:bCs/>
                <w:sz w:val="26"/>
              </w:rPr>
              <w:t>5</w:t>
            </w:r>
          </w:p>
        </w:tc>
        <w:tc>
          <w:tcPr>
            <w:tcW w:w="54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7.65</w:t>
            </w:r>
          </w:p>
        </w:tc>
        <w:tc>
          <w:tcPr>
            <w:tcW w:w="512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</w:t>
            </w:r>
          </w:p>
        </w:tc>
        <w:tc>
          <w:tcPr>
            <w:tcW w:w="540" w:type="dxa"/>
          </w:tcPr>
          <w:p w:rsidR="00943033" w:rsidRPr="000741CA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943033" w:rsidRDefault="000038D4" w:rsidP="00E2755C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8.65</w:t>
            </w:r>
          </w:p>
        </w:tc>
        <w:tc>
          <w:tcPr>
            <w:tcW w:w="540" w:type="dxa"/>
          </w:tcPr>
          <w:p w:rsidR="00943033" w:rsidRPr="000741CA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943033" w:rsidRDefault="000038D4" w:rsidP="00E2755C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32.85</w:t>
            </w:r>
          </w:p>
        </w:tc>
      </w:tr>
      <w:tr w:rsidR="00943033" w:rsidTr="00E2755C">
        <w:tc>
          <w:tcPr>
            <w:tcW w:w="2628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Cassie K.</w:t>
            </w:r>
          </w:p>
        </w:tc>
        <w:tc>
          <w:tcPr>
            <w:tcW w:w="108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4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6.5</w:t>
            </w:r>
          </w:p>
        </w:tc>
        <w:tc>
          <w:tcPr>
            <w:tcW w:w="512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</w:t>
            </w:r>
          </w:p>
        </w:tc>
        <w:tc>
          <w:tcPr>
            <w:tcW w:w="540" w:type="dxa"/>
          </w:tcPr>
          <w:p w:rsidR="00943033" w:rsidRPr="000741CA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</w:t>
            </w:r>
          </w:p>
        </w:tc>
        <w:tc>
          <w:tcPr>
            <w:tcW w:w="540" w:type="dxa"/>
          </w:tcPr>
          <w:p w:rsidR="00943033" w:rsidRPr="000741CA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943033" w:rsidRDefault="000038D4" w:rsidP="00E2755C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30.4</w:t>
            </w:r>
          </w:p>
        </w:tc>
      </w:tr>
      <w:tr w:rsidR="00943033" w:rsidTr="00E2755C">
        <w:tc>
          <w:tcPr>
            <w:tcW w:w="2628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Karli</w:t>
            </w:r>
            <w:proofErr w:type="spellEnd"/>
          </w:p>
        </w:tc>
        <w:tc>
          <w:tcPr>
            <w:tcW w:w="108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8.75</w:t>
            </w:r>
          </w:p>
        </w:tc>
        <w:tc>
          <w:tcPr>
            <w:tcW w:w="54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8.85</w:t>
            </w:r>
          </w:p>
        </w:tc>
        <w:tc>
          <w:tcPr>
            <w:tcW w:w="512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</w:t>
            </w:r>
          </w:p>
        </w:tc>
        <w:tc>
          <w:tcPr>
            <w:tcW w:w="540" w:type="dxa"/>
          </w:tcPr>
          <w:p w:rsidR="00943033" w:rsidRPr="000741CA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943033" w:rsidRDefault="000038D4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</w:t>
            </w:r>
          </w:p>
        </w:tc>
        <w:tc>
          <w:tcPr>
            <w:tcW w:w="540" w:type="dxa"/>
          </w:tcPr>
          <w:p w:rsidR="00943033" w:rsidRPr="000741CA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943033" w:rsidRDefault="000038D4" w:rsidP="00E2755C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35.2</w:t>
            </w:r>
          </w:p>
        </w:tc>
      </w:tr>
      <w:tr w:rsidR="00943033" w:rsidTr="00E2755C">
        <w:tc>
          <w:tcPr>
            <w:tcW w:w="2628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</w:rPr>
            </w:pPr>
          </w:p>
        </w:tc>
        <w:tc>
          <w:tcPr>
            <w:tcW w:w="108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943033" w:rsidRPr="000741CA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943033" w:rsidRPr="000741CA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943033" w:rsidRDefault="00943033" w:rsidP="00E2755C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943033" w:rsidTr="00E2755C">
        <w:tc>
          <w:tcPr>
            <w:tcW w:w="2628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</w:rPr>
            </w:pPr>
          </w:p>
        </w:tc>
        <w:tc>
          <w:tcPr>
            <w:tcW w:w="108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943033" w:rsidRPr="000741CA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943033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943033" w:rsidRPr="000741CA" w:rsidRDefault="00943033" w:rsidP="00E2755C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943033" w:rsidRDefault="00943033" w:rsidP="00E2755C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</w:tbl>
    <w:p w:rsidR="00943033" w:rsidRDefault="00943033" w:rsidP="00943033">
      <w:pPr>
        <w:rPr>
          <w:rFonts w:ascii="Cornerstone" w:hAnsi="Cornerstone"/>
          <w:b/>
          <w:bCs/>
          <w:sz w:val="26"/>
        </w:rPr>
      </w:pPr>
    </w:p>
    <w:p w:rsidR="00943033" w:rsidRDefault="00943033" w:rsidP="00943033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943033" w:rsidRDefault="00943033"/>
    <w:sectPr w:rsidR="00943033" w:rsidSect="00FE7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nerston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F0"/>
    <w:rsid w:val="000038D4"/>
    <w:rsid w:val="000F589E"/>
    <w:rsid w:val="004546F0"/>
    <w:rsid w:val="00836E71"/>
    <w:rsid w:val="00943033"/>
    <w:rsid w:val="00C720A5"/>
    <w:rsid w:val="00F32086"/>
    <w:rsid w:val="00FC2DF9"/>
    <w:rsid w:val="00F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46F0"/>
    <w:pPr>
      <w:keepNext/>
      <w:jc w:val="center"/>
      <w:outlineLvl w:val="0"/>
    </w:pPr>
    <w:rPr>
      <w:rFonts w:ascii="Cornerstone" w:hAnsi="Cornerstone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4546F0"/>
    <w:pPr>
      <w:keepNext/>
      <w:jc w:val="center"/>
      <w:outlineLvl w:val="1"/>
    </w:pPr>
    <w:rPr>
      <w:rFonts w:ascii="Cornerstone" w:hAnsi="Cornerston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46F0"/>
    <w:rPr>
      <w:rFonts w:ascii="Cornerstone" w:eastAsia="Times New Roman" w:hAnsi="Cornerstone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4546F0"/>
    <w:rPr>
      <w:rFonts w:ascii="Cornerstone" w:eastAsia="Times New Roman" w:hAnsi="Cornerstone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46F0"/>
    <w:pPr>
      <w:keepNext/>
      <w:jc w:val="center"/>
      <w:outlineLvl w:val="0"/>
    </w:pPr>
    <w:rPr>
      <w:rFonts w:ascii="Cornerstone" w:hAnsi="Cornerstone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4546F0"/>
    <w:pPr>
      <w:keepNext/>
      <w:jc w:val="center"/>
      <w:outlineLvl w:val="1"/>
    </w:pPr>
    <w:rPr>
      <w:rFonts w:ascii="Cornerstone" w:hAnsi="Cornerston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46F0"/>
    <w:rPr>
      <w:rFonts w:ascii="Cornerstone" w:eastAsia="Times New Roman" w:hAnsi="Cornerstone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4546F0"/>
    <w:rPr>
      <w:rFonts w:ascii="Cornerstone" w:eastAsia="Times New Roman" w:hAnsi="Cornerstone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Tanya Morret</cp:lastModifiedBy>
  <cp:revision>2</cp:revision>
  <dcterms:created xsi:type="dcterms:W3CDTF">2012-02-29T14:00:00Z</dcterms:created>
  <dcterms:modified xsi:type="dcterms:W3CDTF">2012-02-29T14:00:00Z</dcterms:modified>
</cp:coreProperties>
</file>